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429" w:rsidRDefault="00354CE0" w:rsidP="00354CE0">
      <w:pPr>
        <w:autoSpaceDE w:val="0"/>
        <w:autoSpaceDN w:val="0"/>
        <w:adjustRightInd w:val="0"/>
        <w:spacing w:after="0" w:line="240" w:lineRule="auto"/>
        <w:ind w:left="684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F798D">
        <w:rPr>
          <w:rFonts w:ascii="Times New Roman" w:hAnsi="Times New Roman" w:cs="Times New Roman"/>
          <w:b/>
          <w:iCs/>
          <w:sz w:val="28"/>
          <w:szCs w:val="28"/>
        </w:rPr>
        <w:t xml:space="preserve">Семинар с кадастровыми инженерами </w:t>
      </w:r>
    </w:p>
    <w:p w:rsidR="0055128B" w:rsidRDefault="00354CE0" w:rsidP="008F65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F798D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="00632A28" w:rsidRPr="006F798D">
        <w:rPr>
          <w:rFonts w:ascii="Times New Roman" w:hAnsi="Times New Roman" w:cs="Times New Roman"/>
          <w:b/>
          <w:iCs/>
          <w:sz w:val="28"/>
          <w:szCs w:val="28"/>
        </w:rPr>
        <w:t>Типичные ошибки</w:t>
      </w:r>
      <w:r w:rsidR="006F798D">
        <w:rPr>
          <w:rFonts w:ascii="Times New Roman" w:hAnsi="Times New Roman" w:cs="Times New Roman"/>
          <w:b/>
          <w:iCs/>
          <w:sz w:val="28"/>
          <w:szCs w:val="28"/>
        </w:rPr>
        <w:t>, допускаемые кадастровыми инженерами</w:t>
      </w:r>
      <w:r w:rsidR="00D0574B">
        <w:rPr>
          <w:rFonts w:ascii="Times New Roman" w:hAnsi="Times New Roman" w:cs="Times New Roman"/>
          <w:b/>
          <w:iCs/>
          <w:sz w:val="28"/>
          <w:szCs w:val="28"/>
        </w:rPr>
        <w:t xml:space="preserve"> при </w:t>
      </w:r>
      <w:r w:rsidR="0055128B">
        <w:rPr>
          <w:rFonts w:ascii="Times New Roman" w:hAnsi="Times New Roman" w:cs="Times New Roman"/>
          <w:b/>
          <w:iCs/>
          <w:sz w:val="28"/>
          <w:szCs w:val="28"/>
        </w:rPr>
        <w:t>составлении геодезической и картографической части</w:t>
      </w:r>
      <w:r w:rsidR="00D0574B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1A305B" w:rsidRPr="006F798D" w:rsidRDefault="00D0574B" w:rsidP="00354CE0">
      <w:pPr>
        <w:autoSpaceDE w:val="0"/>
        <w:autoSpaceDN w:val="0"/>
        <w:adjustRightInd w:val="0"/>
        <w:spacing w:after="0" w:line="240" w:lineRule="auto"/>
        <w:ind w:left="684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межев</w:t>
      </w:r>
      <w:r w:rsidR="0055128B">
        <w:rPr>
          <w:rFonts w:ascii="Times New Roman" w:hAnsi="Times New Roman" w:cs="Times New Roman"/>
          <w:b/>
          <w:iCs/>
          <w:sz w:val="28"/>
          <w:szCs w:val="28"/>
        </w:rPr>
        <w:t>ого и технического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планов</w:t>
      </w:r>
      <w:r w:rsidR="006F798D">
        <w:rPr>
          <w:rFonts w:ascii="Times New Roman" w:hAnsi="Times New Roman" w:cs="Times New Roman"/>
          <w:b/>
          <w:iCs/>
          <w:sz w:val="28"/>
          <w:szCs w:val="28"/>
        </w:rPr>
        <w:t>»</w:t>
      </w:r>
    </w:p>
    <w:p w:rsidR="00354CE0" w:rsidRPr="006F798D" w:rsidRDefault="00354CE0" w:rsidP="00354C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632A28" w:rsidRPr="006F798D" w:rsidRDefault="00632A28" w:rsidP="006F79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98D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6F798D" w:rsidRPr="006F798D">
        <w:rPr>
          <w:rFonts w:ascii="Times New Roman" w:hAnsi="Times New Roman" w:cs="Times New Roman"/>
          <w:sz w:val="28"/>
          <w:szCs w:val="28"/>
        </w:rPr>
        <w:t>поручения</w:t>
      </w:r>
      <w:r w:rsidRPr="006F798D">
        <w:rPr>
          <w:rFonts w:ascii="Times New Roman" w:hAnsi="Times New Roman" w:cs="Times New Roman"/>
          <w:sz w:val="28"/>
          <w:szCs w:val="28"/>
        </w:rPr>
        <w:t xml:space="preserve"> Росреестра, </w:t>
      </w:r>
      <w:r w:rsidR="009B5AD5" w:rsidRPr="006F798D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6F798D">
        <w:rPr>
          <w:rFonts w:ascii="Times New Roman" w:hAnsi="Times New Roman" w:cs="Times New Roman"/>
          <w:sz w:val="28"/>
          <w:szCs w:val="28"/>
        </w:rPr>
        <w:t xml:space="preserve">Росреестра по Хабаровскому краю </w:t>
      </w:r>
      <w:r w:rsidR="009B5AD5" w:rsidRPr="006F798D">
        <w:rPr>
          <w:rFonts w:ascii="Times New Roman" w:hAnsi="Times New Roman" w:cs="Times New Roman"/>
          <w:sz w:val="28"/>
          <w:szCs w:val="28"/>
        </w:rPr>
        <w:t>прово</w:t>
      </w:r>
      <w:r w:rsidRPr="006F798D">
        <w:rPr>
          <w:rFonts w:ascii="Times New Roman" w:hAnsi="Times New Roman" w:cs="Times New Roman"/>
          <w:sz w:val="28"/>
          <w:szCs w:val="28"/>
        </w:rPr>
        <w:t>д</w:t>
      </w:r>
      <w:r w:rsidR="009B5AD5" w:rsidRPr="006F798D">
        <w:rPr>
          <w:rFonts w:ascii="Times New Roman" w:hAnsi="Times New Roman" w:cs="Times New Roman"/>
          <w:sz w:val="28"/>
          <w:szCs w:val="28"/>
        </w:rPr>
        <w:t>ятся</w:t>
      </w:r>
      <w:r w:rsidRPr="006F798D">
        <w:rPr>
          <w:rFonts w:ascii="Times New Roman" w:hAnsi="Times New Roman" w:cs="Times New Roman"/>
          <w:sz w:val="28"/>
          <w:szCs w:val="28"/>
        </w:rPr>
        <w:t xml:space="preserve"> мероприятия по проверке межевых планов на предмет </w:t>
      </w:r>
      <w:r w:rsidR="009B5AD5" w:rsidRPr="006F798D">
        <w:rPr>
          <w:rFonts w:ascii="Times New Roman" w:hAnsi="Times New Roman" w:cs="Times New Roman"/>
          <w:sz w:val="28"/>
          <w:szCs w:val="28"/>
        </w:rPr>
        <w:t xml:space="preserve">выявления в них фактов нарушения законодательства в области геодезии и картографии, о наименовании географических объектов </w:t>
      </w:r>
      <w:r w:rsidR="00810F76" w:rsidRPr="006F798D">
        <w:rPr>
          <w:rFonts w:ascii="Times New Roman" w:hAnsi="Times New Roman" w:cs="Times New Roman"/>
          <w:sz w:val="28"/>
          <w:szCs w:val="28"/>
        </w:rPr>
        <w:t>и</w:t>
      </w:r>
      <w:r w:rsidR="006F7C8D">
        <w:rPr>
          <w:rFonts w:ascii="Times New Roman" w:hAnsi="Times New Roman" w:cs="Times New Roman"/>
          <w:sz w:val="28"/>
          <w:szCs w:val="28"/>
        </w:rPr>
        <w:t xml:space="preserve"> на предмет</w:t>
      </w:r>
      <w:r w:rsidR="00810F76" w:rsidRPr="006F798D">
        <w:rPr>
          <w:rFonts w:ascii="Times New Roman" w:hAnsi="Times New Roman" w:cs="Times New Roman"/>
          <w:sz w:val="28"/>
          <w:szCs w:val="28"/>
        </w:rPr>
        <w:t xml:space="preserve"> </w:t>
      </w:r>
      <w:r w:rsidRPr="006F798D">
        <w:rPr>
          <w:rFonts w:ascii="Times New Roman" w:hAnsi="Times New Roman" w:cs="Times New Roman"/>
          <w:sz w:val="28"/>
          <w:szCs w:val="28"/>
        </w:rPr>
        <w:t>наличия оснований для приостановления государственного кадастрового учета.</w:t>
      </w:r>
    </w:p>
    <w:p w:rsidR="00810F76" w:rsidRPr="006F798D" w:rsidRDefault="00810F76" w:rsidP="006F79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98D">
        <w:rPr>
          <w:rFonts w:ascii="Times New Roman" w:hAnsi="Times New Roman" w:cs="Times New Roman"/>
          <w:sz w:val="28"/>
          <w:szCs w:val="28"/>
        </w:rPr>
        <w:t>В случае обнаружения в межевом плане замечаний, информация о выявленных основаниях для приостановления государственного кадастрового учета направляется в отдел государственной регистрации недвижимости для их включения в уведомление о приостановлении государственного кадастрового учета.</w:t>
      </w:r>
    </w:p>
    <w:p w:rsidR="00810F76" w:rsidRPr="006F798D" w:rsidRDefault="00810F76" w:rsidP="006F798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798D">
        <w:rPr>
          <w:rFonts w:ascii="Times New Roman" w:hAnsi="Times New Roman" w:cs="Times New Roman"/>
          <w:sz w:val="28"/>
          <w:szCs w:val="28"/>
        </w:rPr>
        <w:t>Данные проверки межевых планов проводятся</w:t>
      </w:r>
      <w:r w:rsidR="001D1C6F" w:rsidRPr="001D1C6F">
        <w:rPr>
          <w:rFonts w:ascii="Times New Roman" w:hAnsi="Times New Roman" w:cs="Times New Roman"/>
          <w:sz w:val="28"/>
          <w:szCs w:val="28"/>
        </w:rPr>
        <w:t xml:space="preserve"> </w:t>
      </w:r>
      <w:r w:rsidR="006F7C8D" w:rsidRPr="006F798D">
        <w:rPr>
          <w:rFonts w:ascii="Times New Roman" w:hAnsi="Times New Roman" w:cs="Times New Roman"/>
          <w:sz w:val="28"/>
          <w:szCs w:val="28"/>
        </w:rPr>
        <w:t>с</w:t>
      </w:r>
      <w:r w:rsidR="006F7C8D" w:rsidRPr="006F798D">
        <w:rPr>
          <w:rFonts w:ascii="Times New Roman" w:hAnsi="Times New Roman" w:cs="Times New Roman"/>
          <w:bCs/>
          <w:sz w:val="28"/>
          <w:szCs w:val="28"/>
        </w:rPr>
        <w:t xml:space="preserve"> 2018 года</w:t>
      </w:r>
      <w:r w:rsidR="006F7C8D">
        <w:rPr>
          <w:rFonts w:ascii="Times New Roman" w:hAnsi="Times New Roman" w:cs="Times New Roman"/>
          <w:sz w:val="28"/>
          <w:szCs w:val="28"/>
        </w:rPr>
        <w:t xml:space="preserve"> должностными лицами </w:t>
      </w:r>
      <w:r w:rsidR="001D1C6F" w:rsidRPr="006F798D">
        <w:rPr>
          <w:rFonts w:ascii="Times New Roman" w:hAnsi="Times New Roman" w:cs="Times New Roman"/>
          <w:sz w:val="28"/>
          <w:szCs w:val="28"/>
        </w:rPr>
        <w:t>Управлени</w:t>
      </w:r>
      <w:r w:rsidR="006F7C8D">
        <w:rPr>
          <w:rFonts w:ascii="Times New Roman" w:hAnsi="Times New Roman" w:cs="Times New Roman"/>
          <w:sz w:val="28"/>
          <w:szCs w:val="28"/>
        </w:rPr>
        <w:t xml:space="preserve">я, осуществляющими </w:t>
      </w:r>
      <w:r w:rsidR="006F7C8D" w:rsidRPr="006F798D">
        <w:rPr>
          <w:rFonts w:ascii="Times New Roman" w:hAnsi="Times New Roman" w:cs="Times New Roman"/>
          <w:sz w:val="28"/>
          <w:szCs w:val="28"/>
        </w:rPr>
        <w:t>федеральн</w:t>
      </w:r>
      <w:r w:rsidR="006F7C8D">
        <w:rPr>
          <w:rFonts w:ascii="Times New Roman" w:hAnsi="Times New Roman" w:cs="Times New Roman"/>
          <w:sz w:val="28"/>
          <w:szCs w:val="28"/>
        </w:rPr>
        <w:t>ый</w:t>
      </w:r>
      <w:r w:rsidR="006F7C8D" w:rsidRPr="006F798D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6F7C8D">
        <w:rPr>
          <w:rFonts w:ascii="Times New Roman" w:hAnsi="Times New Roman" w:cs="Times New Roman"/>
          <w:sz w:val="28"/>
          <w:szCs w:val="28"/>
        </w:rPr>
        <w:t>ый надзор</w:t>
      </w:r>
      <w:r w:rsidR="006F7C8D" w:rsidRPr="006F798D">
        <w:rPr>
          <w:rFonts w:ascii="Times New Roman" w:hAnsi="Times New Roman" w:cs="Times New Roman"/>
          <w:sz w:val="28"/>
          <w:szCs w:val="28"/>
        </w:rPr>
        <w:t xml:space="preserve"> в области геодезии и картографии</w:t>
      </w:r>
      <w:r w:rsidRPr="006F798D">
        <w:rPr>
          <w:rFonts w:ascii="Times New Roman" w:hAnsi="Times New Roman" w:cs="Times New Roman"/>
          <w:bCs/>
          <w:sz w:val="28"/>
          <w:szCs w:val="28"/>
        </w:rPr>
        <w:t>.</w:t>
      </w:r>
    </w:p>
    <w:p w:rsidR="00810F76" w:rsidRPr="006F798D" w:rsidRDefault="00810F76" w:rsidP="006F798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47C33" w:rsidRPr="006F798D" w:rsidRDefault="00D11AAA" w:rsidP="006F79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AAA">
        <w:rPr>
          <w:rFonts w:ascii="Times New Roman" w:hAnsi="Times New Roman" w:cs="Times New Roman"/>
          <w:sz w:val="28"/>
          <w:szCs w:val="28"/>
        </w:rPr>
        <w:t>При</w:t>
      </w:r>
      <w:r w:rsidR="00547C33" w:rsidRPr="006F798D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47C33" w:rsidRPr="006F798D">
        <w:rPr>
          <w:rFonts w:ascii="Times New Roman" w:hAnsi="Times New Roman" w:cs="Times New Roman"/>
          <w:sz w:val="28"/>
          <w:szCs w:val="28"/>
        </w:rPr>
        <w:t xml:space="preserve"> межевых планов </w:t>
      </w:r>
      <w:r>
        <w:rPr>
          <w:rFonts w:ascii="Times New Roman" w:hAnsi="Times New Roman" w:cs="Times New Roman"/>
          <w:sz w:val="28"/>
          <w:szCs w:val="28"/>
        </w:rPr>
        <w:t>проверяются следующие факты</w:t>
      </w:r>
      <w:r w:rsidR="00547C33" w:rsidRPr="006F798D">
        <w:rPr>
          <w:rFonts w:ascii="Times New Roman" w:hAnsi="Times New Roman" w:cs="Times New Roman"/>
          <w:sz w:val="28"/>
          <w:szCs w:val="28"/>
        </w:rPr>
        <w:t>:</w:t>
      </w:r>
    </w:p>
    <w:p w:rsidR="006F798D" w:rsidRPr="006F798D" w:rsidRDefault="006F798D" w:rsidP="006F79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7C33" w:rsidRPr="006F798D" w:rsidRDefault="00547C33" w:rsidP="006F798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98D">
        <w:rPr>
          <w:rFonts w:ascii="Times New Roman" w:hAnsi="Times New Roman" w:cs="Times New Roman"/>
          <w:b/>
          <w:sz w:val="28"/>
          <w:szCs w:val="28"/>
        </w:rPr>
        <w:t>1. Проверка достоверности сведений о</w:t>
      </w:r>
      <w:r w:rsidR="001D1C6F">
        <w:rPr>
          <w:rFonts w:ascii="Times New Roman" w:hAnsi="Times New Roman" w:cs="Times New Roman"/>
          <w:b/>
          <w:sz w:val="28"/>
          <w:szCs w:val="28"/>
        </w:rPr>
        <w:t>б</w:t>
      </w:r>
      <w:r w:rsidRPr="006F798D">
        <w:rPr>
          <w:rFonts w:ascii="Times New Roman" w:hAnsi="Times New Roman" w:cs="Times New Roman"/>
          <w:b/>
          <w:sz w:val="28"/>
          <w:szCs w:val="28"/>
        </w:rPr>
        <w:t xml:space="preserve"> использованной исходной геодезической основы.</w:t>
      </w:r>
    </w:p>
    <w:p w:rsidR="00AE2AFE" w:rsidRPr="006F798D" w:rsidRDefault="00810F76" w:rsidP="006F79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98D">
        <w:rPr>
          <w:rFonts w:ascii="Times New Roman" w:hAnsi="Times New Roman" w:cs="Times New Roman"/>
          <w:bCs/>
          <w:sz w:val="28"/>
          <w:szCs w:val="28"/>
        </w:rPr>
        <w:t xml:space="preserve">Наиболее часто </w:t>
      </w:r>
      <w:r w:rsidR="00547C33" w:rsidRPr="006F798D">
        <w:rPr>
          <w:rFonts w:ascii="Times New Roman" w:hAnsi="Times New Roman" w:cs="Times New Roman"/>
          <w:bCs/>
          <w:sz w:val="28"/>
          <w:szCs w:val="28"/>
        </w:rPr>
        <w:t>в</w:t>
      </w:r>
      <w:r w:rsidR="00AE2AFE" w:rsidRPr="006F798D">
        <w:rPr>
          <w:rFonts w:ascii="Times New Roman" w:hAnsi="Times New Roman" w:cs="Times New Roman"/>
          <w:sz w:val="28"/>
          <w:szCs w:val="28"/>
        </w:rPr>
        <w:t xml:space="preserve"> нарушение пункта 32 Требований к подготовке межевого плана, утвержденных приказом Минэкономразвития России от 08.12.2015 №921</w:t>
      </w:r>
      <w:r w:rsidR="00406323" w:rsidRPr="006F798D">
        <w:rPr>
          <w:rFonts w:ascii="Times New Roman" w:hAnsi="Times New Roman" w:cs="Times New Roman"/>
          <w:sz w:val="28"/>
          <w:szCs w:val="28"/>
        </w:rPr>
        <w:t>:</w:t>
      </w:r>
    </w:p>
    <w:p w:rsidR="00AE2AFE" w:rsidRPr="006F798D" w:rsidRDefault="00AE2AFE" w:rsidP="006F79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98D">
        <w:rPr>
          <w:rFonts w:ascii="Times New Roman" w:hAnsi="Times New Roman" w:cs="Times New Roman"/>
          <w:sz w:val="28"/>
          <w:szCs w:val="28"/>
        </w:rPr>
        <w:t xml:space="preserve">- в межевом плане </w:t>
      </w:r>
      <w:r w:rsidRPr="007E6AA6">
        <w:rPr>
          <w:rFonts w:ascii="Times New Roman" w:hAnsi="Times New Roman" w:cs="Times New Roman"/>
          <w:sz w:val="28"/>
          <w:szCs w:val="28"/>
          <w:u w:val="single"/>
        </w:rPr>
        <w:t>значения координат</w:t>
      </w:r>
      <w:r w:rsidRPr="006F798D">
        <w:rPr>
          <w:rFonts w:ascii="Times New Roman" w:hAnsi="Times New Roman" w:cs="Times New Roman"/>
          <w:sz w:val="28"/>
          <w:szCs w:val="28"/>
        </w:rPr>
        <w:t xml:space="preserve"> геодезических пунктов, класс, название, тип знака, используемого при проведении кадастровых работ, не соответствуют их значениям, содержащимся в каталогах координат </w:t>
      </w:r>
      <w:r w:rsidRPr="006F79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фонда данных, полученных в резуль</w:t>
      </w:r>
      <w:r w:rsidR="00406323" w:rsidRPr="006F79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тате проведения землеустройства;</w:t>
      </w:r>
    </w:p>
    <w:p w:rsidR="00406323" w:rsidRPr="006F798D" w:rsidRDefault="00406323" w:rsidP="006F79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98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F798D">
        <w:rPr>
          <w:rFonts w:ascii="Times New Roman" w:hAnsi="Times New Roman" w:cs="Times New Roman"/>
          <w:sz w:val="28"/>
          <w:szCs w:val="28"/>
        </w:rPr>
        <w:t xml:space="preserve"> в межевом плане содержатся </w:t>
      </w:r>
      <w:r w:rsidRPr="007E6AA6">
        <w:rPr>
          <w:rFonts w:ascii="Times New Roman" w:hAnsi="Times New Roman" w:cs="Times New Roman"/>
          <w:sz w:val="28"/>
          <w:szCs w:val="28"/>
          <w:u w:val="single"/>
        </w:rPr>
        <w:t>сведения</w:t>
      </w:r>
      <w:r w:rsidRPr="006F798D">
        <w:rPr>
          <w:rFonts w:ascii="Times New Roman" w:hAnsi="Times New Roman" w:cs="Times New Roman"/>
          <w:sz w:val="28"/>
          <w:szCs w:val="28"/>
        </w:rPr>
        <w:t xml:space="preserve"> об использовании при проведении кадастровых работ геодезических пунктов данные о которых </w:t>
      </w:r>
      <w:r w:rsidRPr="007E6AA6">
        <w:rPr>
          <w:rFonts w:ascii="Times New Roman" w:hAnsi="Times New Roman" w:cs="Times New Roman"/>
          <w:sz w:val="28"/>
          <w:szCs w:val="28"/>
          <w:u w:val="single"/>
        </w:rPr>
        <w:t xml:space="preserve">отсутствуют в </w:t>
      </w:r>
      <w:r w:rsidRPr="007E6A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государственном фонде данных</w:t>
      </w:r>
      <w:r w:rsidRPr="006F798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полученных в результате проведения землеустройства;</w:t>
      </w:r>
    </w:p>
    <w:p w:rsidR="00547C33" w:rsidRDefault="00406323" w:rsidP="006F7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47C33" w:rsidRPr="006F7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47C33" w:rsidRPr="006F798D">
        <w:rPr>
          <w:rFonts w:ascii="Times New Roman" w:hAnsi="Times New Roman" w:cs="Times New Roman"/>
          <w:sz w:val="28"/>
          <w:szCs w:val="28"/>
        </w:rPr>
        <w:t xml:space="preserve">межевом плане </w:t>
      </w:r>
      <w:r w:rsidR="00547C33" w:rsidRPr="007E6AA6">
        <w:rPr>
          <w:rFonts w:ascii="Times New Roman" w:hAnsi="Times New Roman" w:cs="Times New Roman"/>
          <w:sz w:val="28"/>
          <w:szCs w:val="28"/>
          <w:u w:val="single"/>
        </w:rPr>
        <w:t>отсутствуют сведения об использованных</w:t>
      </w:r>
      <w:r w:rsidR="00547C33" w:rsidRPr="006F798D">
        <w:rPr>
          <w:rFonts w:ascii="Times New Roman" w:hAnsi="Times New Roman" w:cs="Times New Roman"/>
          <w:sz w:val="28"/>
          <w:szCs w:val="28"/>
        </w:rPr>
        <w:t xml:space="preserve"> при проведении кадастровых работ </w:t>
      </w:r>
      <w:r w:rsidR="00547C33" w:rsidRPr="007E6AA6">
        <w:rPr>
          <w:rFonts w:ascii="Times New Roman" w:hAnsi="Times New Roman" w:cs="Times New Roman"/>
          <w:sz w:val="28"/>
          <w:szCs w:val="28"/>
          <w:u w:val="single"/>
        </w:rPr>
        <w:t>геодезических пунктах</w:t>
      </w:r>
      <w:r w:rsidR="00547C33" w:rsidRPr="006F798D">
        <w:rPr>
          <w:rFonts w:ascii="Times New Roman" w:hAnsi="Times New Roman" w:cs="Times New Roman"/>
          <w:sz w:val="28"/>
          <w:szCs w:val="28"/>
        </w:rPr>
        <w:t xml:space="preserve">, </w:t>
      </w:r>
      <w:r w:rsidR="00547C33" w:rsidRPr="007E6AA6">
        <w:rPr>
          <w:rFonts w:ascii="Times New Roman" w:hAnsi="Times New Roman" w:cs="Times New Roman"/>
          <w:sz w:val="28"/>
          <w:szCs w:val="28"/>
          <w:u w:val="single"/>
        </w:rPr>
        <w:t>однако на с</w:t>
      </w:r>
      <w:r w:rsidR="00547C33" w:rsidRPr="007E6AA6">
        <w:rPr>
          <w:rFonts w:ascii="Times New Roman" w:hAnsi="Times New Roman" w:cs="Times New Roman"/>
          <w:bCs/>
          <w:spacing w:val="15"/>
          <w:sz w:val="28"/>
          <w:szCs w:val="28"/>
          <w:u w:val="single"/>
          <w:shd w:val="clear" w:color="auto" w:fill="FFFFFF"/>
        </w:rPr>
        <w:t>хеме</w:t>
      </w:r>
      <w:r w:rsidR="00547C33" w:rsidRPr="006F798D">
        <w:rPr>
          <w:rFonts w:ascii="Times New Roman" w:hAnsi="Times New Roman" w:cs="Times New Roman"/>
          <w:bCs/>
          <w:spacing w:val="15"/>
          <w:sz w:val="28"/>
          <w:szCs w:val="28"/>
          <w:shd w:val="clear" w:color="auto" w:fill="FFFFFF"/>
        </w:rPr>
        <w:t xml:space="preserve"> геодезических построений отображены </w:t>
      </w:r>
      <w:r w:rsidR="006F7C8D" w:rsidRPr="006F798D">
        <w:rPr>
          <w:rFonts w:ascii="Times New Roman" w:hAnsi="Times New Roman" w:cs="Times New Roman"/>
          <w:sz w:val="28"/>
          <w:szCs w:val="28"/>
        </w:rPr>
        <w:t>геодезические пункты</w:t>
      </w:r>
      <w:r w:rsidR="006F7C8D">
        <w:rPr>
          <w:rFonts w:ascii="Times New Roman" w:hAnsi="Times New Roman" w:cs="Times New Roman"/>
          <w:sz w:val="28"/>
          <w:szCs w:val="28"/>
        </w:rPr>
        <w:t>,</w:t>
      </w:r>
      <w:r w:rsidR="006F7C8D" w:rsidRPr="006F798D">
        <w:rPr>
          <w:rFonts w:ascii="Times New Roman" w:hAnsi="Times New Roman" w:cs="Times New Roman"/>
          <w:bCs/>
          <w:spacing w:val="15"/>
          <w:sz w:val="28"/>
          <w:szCs w:val="28"/>
          <w:shd w:val="clear" w:color="auto" w:fill="FFFFFF"/>
        </w:rPr>
        <w:t xml:space="preserve"> </w:t>
      </w:r>
      <w:r w:rsidR="00547C33" w:rsidRPr="006F798D">
        <w:rPr>
          <w:rFonts w:ascii="Times New Roman" w:hAnsi="Times New Roman" w:cs="Times New Roman"/>
          <w:bCs/>
          <w:spacing w:val="15"/>
          <w:sz w:val="28"/>
          <w:szCs w:val="28"/>
          <w:shd w:val="clear" w:color="auto" w:fill="FFFFFF"/>
        </w:rPr>
        <w:t>использованные при производстве работ</w:t>
      </w:r>
      <w:r w:rsidR="00547C33" w:rsidRPr="006F798D">
        <w:rPr>
          <w:rFonts w:ascii="Times New Roman" w:hAnsi="Times New Roman" w:cs="Times New Roman"/>
          <w:sz w:val="28"/>
          <w:szCs w:val="28"/>
        </w:rPr>
        <w:t>;</w:t>
      </w:r>
    </w:p>
    <w:p w:rsidR="005B3FF7" w:rsidRPr="006F798D" w:rsidRDefault="005B3FF7" w:rsidP="006F7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98D">
        <w:rPr>
          <w:rFonts w:ascii="Times New Roman" w:hAnsi="Times New Roman" w:cs="Times New Roman"/>
          <w:sz w:val="28"/>
          <w:szCs w:val="28"/>
        </w:rPr>
        <w:lastRenderedPageBreak/>
        <w:t xml:space="preserve">- в межевом плане </w:t>
      </w:r>
      <w:r w:rsidRPr="00221621">
        <w:rPr>
          <w:rFonts w:ascii="Times New Roman" w:hAnsi="Times New Roman" w:cs="Times New Roman"/>
          <w:sz w:val="28"/>
          <w:szCs w:val="28"/>
          <w:u w:val="single"/>
        </w:rPr>
        <w:t xml:space="preserve">отсутствуют сведения о </w:t>
      </w:r>
      <w:r w:rsidRPr="007E6AA6">
        <w:rPr>
          <w:rFonts w:ascii="Times New Roman" w:hAnsi="Times New Roman" w:cs="Times New Roman"/>
          <w:sz w:val="28"/>
          <w:szCs w:val="28"/>
          <w:u w:val="single"/>
        </w:rPr>
        <w:t>геодезических пунктах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F798D">
        <w:rPr>
          <w:rFonts w:ascii="Times New Roman" w:hAnsi="Times New Roman" w:cs="Times New Roman"/>
          <w:sz w:val="28"/>
          <w:szCs w:val="28"/>
        </w:rPr>
        <w:t xml:space="preserve">используемых при определении координат характерных точек границ земельных участков </w:t>
      </w:r>
      <w:r w:rsidRPr="00221621">
        <w:rPr>
          <w:rFonts w:ascii="Times New Roman" w:hAnsi="Times New Roman" w:cs="Times New Roman"/>
          <w:sz w:val="28"/>
          <w:szCs w:val="28"/>
          <w:u w:val="single"/>
        </w:rPr>
        <w:t>геодезическими методами</w:t>
      </w:r>
      <w:r w:rsidR="00D0574B">
        <w:rPr>
          <w:rFonts w:ascii="Times New Roman" w:hAnsi="Times New Roman" w:cs="Times New Roman"/>
          <w:sz w:val="28"/>
          <w:szCs w:val="28"/>
        </w:rPr>
        <w:t>;</w:t>
      </w:r>
    </w:p>
    <w:p w:rsidR="00547C33" w:rsidRPr="006F798D" w:rsidRDefault="00547C33" w:rsidP="006F79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98D">
        <w:rPr>
          <w:rFonts w:ascii="Times New Roman" w:hAnsi="Times New Roman" w:cs="Times New Roman"/>
          <w:sz w:val="28"/>
          <w:szCs w:val="28"/>
        </w:rPr>
        <w:t xml:space="preserve">- в межевом плане содержатся сведения об использовании при проведении кадастровых работ </w:t>
      </w:r>
      <w:r w:rsidRPr="007E6AA6">
        <w:rPr>
          <w:rFonts w:ascii="Times New Roman" w:hAnsi="Times New Roman" w:cs="Times New Roman"/>
          <w:sz w:val="28"/>
          <w:szCs w:val="28"/>
          <w:u w:val="single"/>
        </w:rPr>
        <w:t>менее трех пунктах</w:t>
      </w:r>
      <w:r w:rsidRPr="006F798D">
        <w:rPr>
          <w:rFonts w:ascii="Times New Roman" w:hAnsi="Times New Roman" w:cs="Times New Roman"/>
          <w:sz w:val="28"/>
          <w:szCs w:val="28"/>
        </w:rPr>
        <w:t xml:space="preserve"> государственной геодезической сети или опорной межевой</w:t>
      </w:r>
      <w:r w:rsidR="001D1C6F">
        <w:rPr>
          <w:rFonts w:ascii="Times New Roman" w:hAnsi="Times New Roman" w:cs="Times New Roman"/>
          <w:sz w:val="28"/>
          <w:szCs w:val="28"/>
        </w:rPr>
        <w:t xml:space="preserve"> сети</w:t>
      </w:r>
      <w:r w:rsidRPr="006F79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7C33" w:rsidRPr="006F798D" w:rsidRDefault="00547C33" w:rsidP="006F798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98D">
        <w:rPr>
          <w:rFonts w:ascii="Times New Roman" w:hAnsi="Times New Roman" w:cs="Times New Roman"/>
          <w:b/>
          <w:sz w:val="28"/>
          <w:szCs w:val="28"/>
        </w:rPr>
        <w:t>2. Проверка информации о состоянии геодезических пунктов.</w:t>
      </w:r>
    </w:p>
    <w:p w:rsidR="00547C33" w:rsidRPr="006F798D" w:rsidRDefault="00547C33" w:rsidP="006F79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98D">
        <w:rPr>
          <w:rFonts w:ascii="Times New Roman" w:hAnsi="Times New Roman" w:cs="Times New Roman"/>
          <w:bCs/>
          <w:sz w:val="28"/>
          <w:szCs w:val="28"/>
        </w:rPr>
        <w:t>Наиболее часто в</w:t>
      </w:r>
      <w:r w:rsidRPr="006F798D">
        <w:rPr>
          <w:rFonts w:ascii="Times New Roman" w:hAnsi="Times New Roman" w:cs="Times New Roman"/>
          <w:sz w:val="28"/>
          <w:szCs w:val="28"/>
        </w:rPr>
        <w:t xml:space="preserve"> нарушение пункта 32 Требований к подготовке межевого плана, утвержденных приказом Минэкономразвития России от 08.12.2015 №921:</w:t>
      </w:r>
    </w:p>
    <w:p w:rsidR="00D0754D" w:rsidRPr="006F798D" w:rsidRDefault="00547C33" w:rsidP="006F79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98D">
        <w:rPr>
          <w:rFonts w:ascii="Times New Roman" w:hAnsi="Times New Roman" w:cs="Times New Roman"/>
          <w:sz w:val="28"/>
          <w:szCs w:val="28"/>
        </w:rPr>
        <w:t xml:space="preserve">- </w:t>
      </w:r>
      <w:r w:rsidR="00D0754D" w:rsidRPr="006F798D">
        <w:rPr>
          <w:rFonts w:ascii="Times New Roman" w:hAnsi="Times New Roman" w:cs="Times New Roman"/>
          <w:sz w:val="28"/>
          <w:szCs w:val="28"/>
        </w:rPr>
        <w:t xml:space="preserve">межевой план </w:t>
      </w:r>
      <w:r w:rsidR="00D0754D" w:rsidRPr="00221621">
        <w:rPr>
          <w:rFonts w:ascii="Times New Roman" w:hAnsi="Times New Roman" w:cs="Times New Roman"/>
          <w:sz w:val="28"/>
          <w:szCs w:val="28"/>
          <w:u w:val="single"/>
        </w:rPr>
        <w:t>не содержит сведений о состоянии</w:t>
      </w:r>
      <w:r w:rsidR="00D0754D" w:rsidRPr="006F798D">
        <w:rPr>
          <w:rFonts w:ascii="Times New Roman" w:hAnsi="Times New Roman" w:cs="Times New Roman"/>
          <w:sz w:val="28"/>
          <w:szCs w:val="28"/>
        </w:rPr>
        <w:t xml:space="preserve"> наружного знака геодезических пунктов либо содержит недостоверные сведения о состоянии наружного знака пункта.</w:t>
      </w:r>
    </w:p>
    <w:p w:rsidR="006F798D" w:rsidRPr="006F798D" w:rsidRDefault="006F798D" w:rsidP="006F79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754D" w:rsidRPr="006F798D" w:rsidRDefault="00110397" w:rsidP="006F798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98D">
        <w:rPr>
          <w:rFonts w:ascii="Times New Roman" w:hAnsi="Times New Roman" w:cs="Times New Roman"/>
          <w:b/>
          <w:sz w:val="28"/>
          <w:szCs w:val="28"/>
        </w:rPr>
        <w:t>3</w:t>
      </w:r>
      <w:r w:rsidR="00D0754D" w:rsidRPr="006F798D">
        <w:rPr>
          <w:rFonts w:ascii="Times New Roman" w:hAnsi="Times New Roman" w:cs="Times New Roman"/>
          <w:b/>
          <w:sz w:val="28"/>
          <w:szCs w:val="28"/>
        </w:rPr>
        <w:t xml:space="preserve">. Проверка достоверности сведений </w:t>
      </w:r>
      <w:r w:rsidRPr="006F798D">
        <w:rPr>
          <w:rFonts w:ascii="Times New Roman" w:hAnsi="Times New Roman" w:cs="Times New Roman"/>
          <w:b/>
          <w:sz w:val="28"/>
          <w:szCs w:val="28"/>
        </w:rPr>
        <w:t xml:space="preserve">об используемых </w:t>
      </w:r>
      <w:r w:rsidR="00D0754D" w:rsidRPr="006F798D">
        <w:rPr>
          <w:rFonts w:ascii="Times New Roman" w:hAnsi="Times New Roman" w:cs="Times New Roman"/>
          <w:b/>
          <w:sz w:val="28"/>
          <w:szCs w:val="28"/>
        </w:rPr>
        <w:t>средствах измерений.</w:t>
      </w:r>
    </w:p>
    <w:p w:rsidR="00D0754D" w:rsidRPr="006F798D" w:rsidRDefault="00D0754D" w:rsidP="006F79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98D">
        <w:rPr>
          <w:rFonts w:ascii="Times New Roman" w:hAnsi="Times New Roman" w:cs="Times New Roman"/>
          <w:bCs/>
          <w:sz w:val="28"/>
          <w:szCs w:val="28"/>
        </w:rPr>
        <w:t>Наиболее часто в</w:t>
      </w:r>
      <w:r w:rsidRPr="006F798D">
        <w:rPr>
          <w:rFonts w:ascii="Times New Roman" w:hAnsi="Times New Roman" w:cs="Times New Roman"/>
          <w:sz w:val="28"/>
          <w:szCs w:val="28"/>
        </w:rPr>
        <w:t xml:space="preserve"> нарушение пункта 33 Требований к подготовке межевого плана, утвержденных приказом Минэкономразвития России от 08.12.2015 №921:</w:t>
      </w:r>
    </w:p>
    <w:p w:rsidR="00D0754D" w:rsidRPr="006F798D" w:rsidRDefault="00D0754D" w:rsidP="006F7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98D">
        <w:rPr>
          <w:rFonts w:ascii="Times New Roman" w:hAnsi="Times New Roman" w:cs="Times New Roman"/>
          <w:sz w:val="28"/>
          <w:szCs w:val="28"/>
        </w:rPr>
        <w:t xml:space="preserve">- межевой план содержит информацию о проведении кадастровых работ с использованием средств измерений </w:t>
      </w:r>
      <w:proofErr w:type="gramStart"/>
      <w:r w:rsidRPr="00221621">
        <w:rPr>
          <w:rFonts w:ascii="Times New Roman" w:hAnsi="Times New Roman" w:cs="Times New Roman"/>
          <w:sz w:val="28"/>
          <w:szCs w:val="28"/>
          <w:u w:val="single"/>
        </w:rPr>
        <w:t>срок поверки</w:t>
      </w:r>
      <w:proofErr w:type="gramEnd"/>
      <w:r w:rsidRPr="00221621">
        <w:rPr>
          <w:rFonts w:ascii="Times New Roman" w:hAnsi="Times New Roman" w:cs="Times New Roman"/>
          <w:sz w:val="28"/>
          <w:szCs w:val="28"/>
          <w:u w:val="single"/>
        </w:rPr>
        <w:t xml:space="preserve"> которых истек</w:t>
      </w:r>
      <w:r w:rsidR="002316AC" w:rsidRPr="006F798D">
        <w:rPr>
          <w:rFonts w:ascii="Times New Roman" w:hAnsi="Times New Roman" w:cs="Times New Roman"/>
          <w:sz w:val="28"/>
          <w:szCs w:val="28"/>
        </w:rPr>
        <w:t>;</w:t>
      </w:r>
    </w:p>
    <w:p w:rsidR="002316AC" w:rsidRPr="006F798D" w:rsidRDefault="002316AC" w:rsidP="006F7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F798D">
        <w:rPr>
          <w:rFonts w:ascii="Times New Roman" w:hAnsi="Times New Roman" w:cs="Times New Roman"/>
          <w:sz w:val="28"/>
          <w:szCs w:val="28"/>
        </w:rPr>
        <w:t xml:space="preserve">- </w:t>
      </w:r>
      <w:r w:rsidRPr="00221621">
        <w:rPr>
          <w:rFonts w:ascii="Times New Roman" w:hAnsi="Times New Roman" w:cs="Times New Roman"/>
          <w:sz w:val="28"/>
          <w:szCs w:val="28"/>
          <w:u w:val="single"/>
        </w:rPr>
        <w:t>не корректно указыва</w:t>
      </w:r>
      <w:r w:rsidR="00110397" w:rsidRPr="00221621">
        <w:rPr>
          <w:rFonts w:ascii="Times New Roman" w:hAnsi="Times New Roman" w:cs="Times New Roman"/>
          <w:sz w:val="28"/>
          <w:szCs w:val="28"/>
          <w:u w:val="single"/>
        </w:rPr>
        <w:t>ю</w:t>
      </w:r>
      <w:r w:rsidRPr="00221621">
        <w:rPr>
          <w:rFonts w:ascii="Times New Roman" w:hAnsi="Times New Roman" w:cs="Times New Roman"/>
          <w:sz w:val="28"/>
          <w:szCs w:val="28"/>
          <w:u w:val="single"/>
        </w:rPr>
        <w:t xml:space="preserve">тся </w:t>
      </w:r>
      <w:r w:rsidR="00110397" w:rsidRPr="00221621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реквизиты свидетельства</w:t>
      </w:r>
      <w:r w:rsidR="00110397" w:rsidRPr="006F79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 поверки прибора, а именно</w:t>
      </w:r>
      <w:r w:rsidR="00110397" w:rsidRPr="006F798D">
        <w:rPr>
          <w:rFonts w:ascii="Times New Roman" w:hAnsi="Times New Roman" w:cs="Times New Roman"/>
          <w:sz w:val="28"/>
          <w:szCs w:val="28"/>
        </w:rPr>
        <w:t xml:space="preserve"> </w:t>
      </w:r>
      <w:r w:rsidR="00221621" w:rsidRPr="00221621">
        <w:rPr>
          <w:rFonts w:ascii="Times New Roman" w:hAnsi="Times New Roman" w:cs="Times New Roman"/>
          <w:sz w:val="28"/>
          <w:szCs w:val="28"/>
          <w:u w:val="single"/>
        </w:rPr>
        <w:t xml:space="preserve">не указывается дата </w:t>
      </w:r>
      <w:r w:rsidR="00221621">
        <w:rPr>
          <w:rFonts w:ascii="Times New Roman" w:hAnsi="Times New Roman" w:cs="Times New Roman"/>
          <w:sz w:val="28"/>
          <w:szCs w:val="28"/>
        </w:rPr>
        <w:t xml:space="preserve">проведения поверки, </w:t>
      </w:r>
      <w:r w:rsidRPr="006F798D">
        <w:rPr>
          <w:rFonts w:ascii="Times New Roman" w:hAnsi="Times New Roman" w:cs="Times New Roman"/>
          <w:sz w:val="28"/>
          <w:szCs w:val="28"/>
        </w:rPr>
        <w:t xml:space="preserve">ошибочно </w:t>
      </w:r>
      <w:r w:rsidR="00110397" w:rsidRPr="006F79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вмес</w:t>
      </w:r>
      <w:r w:rsidR="00110397" w:rsidRPr="00221621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то</w:t>
      </w:r>
      <w:r w:rsidR="00110397" w:rsidRPr="00221621">
        <w:rPr>
          <w:rFonts w:ascii="Times New Roman" w:hAnsi="Times New Roman" w:cs="Times New Roman"/>
          <w:sz w:val="28"/>
          <w:szCs w:val="28"/>
          <w:u w:val="single"/>
        </w:rPr>
        <w:t xml:space="preserve"> даты проведения поверки указывается дата </w:t>
      </w:r>
      <w:r w:rsidR="00110397" w:rsidRPr="00221621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утверждения </w:t>
      </w:r>
      <w:r w:rsidR="00110397" w:rsidRPr="006F79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типа измерения;</w:t>
      </w:r>
    </w:p>
    <w:p w:rsidR="00110397" w:rsidRPr="006F798D" w:rsidRDefault="00110397" w:rsidP="006F7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98D">
        <w:rPr>
          <w:rFonts w:ascii="Times New Roman" w:hAnsi="Times New Roman" w:cs="Times New Roman"/>
          <w:sz w:val="28"/>
          <w:szCs w:val="28"/>
        </w:rPr>
        <w:t xml:space="preserve">- в межевом плане </w:t>
      </w:r>
      <w:r w:rsidRPr="00221621">
        <w:rPr>
          <w:rFonts w:ascii="Times New Roman" w:hAnsi="Times New Roman" w:cs="Times New Roman"/>
          <w:sz w:val="28"/>
          <w:szCs w:val="28"/>
          <w:u w:val="single"/>
        </w:rPr>
        <w:t>отсутствуют сведения о средствах измерений</w:t>
      </w:r>
      <w:r w:rsidRPr="006F798D">
        <w:rPr>
          <w:rFonts w:ascii="Times New Roman" w:hAnsi="Times New Roman" w:cs="Times New Roman"/>
          <w:sz w:val="28"/>
          <w:szCs w:val="28"/>
        </w:rPr>
        <w:t xml:space="preserve"> используемых при определении координат характерных точек границ земельных участков </w:t>
      </w:r>
      <w:r w:rsidR="006F7C8D" w:rsidRPr="00221621">
        <w:rPr>
          <w:rFonts w:ascii="Times New Roman" w:hAnsi="Times New Roman" w:cs="Times New Roman"/>
          <w:sz w:val="28"/>
          <w:szCs w:val="28"/>
          <w:u w:val="single"/>
        </w:rPr>
        <w:t>геодезическими методами</w:t>
      </w:r>
      <w:r w:rsidRPr="006F798D">
        <w:rPr>
          <w:rFonts w:ascii="Times New Roman" w:hAnsi="Times New Roman" w:cs="Times New Roman"/>
          <w:sz w:val="28"/>
          <w:szCs w:val="28"/>
        </w:rPr>
        <w:t>.</w:t>
      </w:r>
    </w:p>
    <w:p w:rsidR="006F798D" w:rsidRPr="006F798D" w:rsidRDefault="006F798D" w:rsidP="006F7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0F76" w:rsidRPr="006F798D" w:rsidRDefault="00110397" w:rsidP="006F798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98D">
        <w:rPr>
          <w:rFonts w:ascii="Times New Roman" w:hAnsi="Times New Roman" w:cs="Times New Roman"/>
          <w:b/>
          <w:sz w:val="28"/>
          <w:szCs w:val="28"/>
        </w:rPr>
        <w:t xml:space="preserve">4. Проверка </w:t>
      </w:r>
      <w:r w:rsidR="00810F76" w:rsidRPr="006F798D">
        <w:rPr>
          <w:rFonts w:ascii="Times New Roman" w:hAnsi="Times New Roman" w:cs="Times New Roman"/>
          <w:b/>
          <w:sz w:val="28"/>
          <w:szCs w:val="28"/>
        </w:rPr>
        <w:t>соблюдения требований к точности и методам определения координат характерных точек границ земельного участка.</w:t>
      </w:r>
    </w:p>
    <w:p w:rsidR="00110397" w:rsidRPr="006F798D" w:rsidRDefault="00110397" w:rsidP="006F79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98D">
        <w:rPr>
          <w:rFonts w:ascii="Times New Roman" w:hAnsi="Times New Roman" w:cs="Times New Roman"/>
          <w:bCs/>
          <w:sz w:val="28"/>
          <w:szCs w:val="28"/>
        </w:rPr>
        <w:t>Наиболее часто в</w:t>
      </w:r>
      <w:r w:rsidRPr="006F798D">
        <w:rPr>
          <w:rFonts w:ascii="Times New Roman" w:hAnsi="Times New Roman" w:cs="Times New Roman"/>
          <w:sz w:val="28"/>
          <w:szCs w:val="28"/>
        </w:rPr>
        <w:t xml:space="preserve"> нарушение пункта 37 Требований к подготовке межевого плана, утвержденных приказом Минэкономразвития России от 08.12.2015 №921:</w:t>
      </w:r>
    </w:p>
    <w:p w:rsidR="00110397" w:rsidRPr="006F798D" w:rsidRDefault="00110397" w:rsidP="006F7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98D">
        <w:rPr>
          <w:rFonts w:ascii="Times New Roman" w:hAnsi="Times New Roman" w:cs="Times New Roman"/>
          <w:sz w:val="28"/>
          <w:szCs w:val="28"/>
        </w:rPr>
        <w:t xml:space="preserve">- в межевом плане </w:t>
      </w:r>
      <w:r w:rsidRPr="00D0574B">
        <w:rPr>
          <w:rFonts w:ascii="Times New Roman" w:hAnsi="Times New Roman" w:cs="Times New Roman"/>
          <w:sz w:val="28"/>
          <w:szCs w:val="28"/>
          <w:u w:val="single"/>
        </w:rPr>
        <w:t>отсутствуют сведения об используемом методе</w:t>
      </w:r>
      <w:r w:rsidRPr="006F798D">
        <w:rPr>
          <w:rFonts w:ascii="Times New Roman" w:hAnsi="Times New Roman" w:cs="Times New Roman"/>
          <w:sz w:val="28"/>
          <w:szCs w:val="28"/>
        </w:rPr>
        <w:t xml:space="preserve"> определения координат;</w:t>
      </w:r>
    </w:p>
    <w:p w:rsidR="00546829" w:rsidRPr="006F798D" w:rsidRDefault="00110397" w:rsidP="006F7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 w:rsidRPr="006F798D">
        <w:rPr>
          <w:rFonts w:ascii="Times New Roman" w:hAnsi="Times New Roman" w:cs="Times New Roman"/>
          <w:sz w:val="28"/>
          <w:szCs w:val="28"/>
        </w:rPr>
        <w:t xml:space="preserve">- </w:t>
      </w:r>
      <w:r w:rsidR="00546829" w:rsidRPr="006F798D">
        <w:rPr>
          <w:rFonts w:ascii="Times New Roman" w:hAnsi="Times New Roman" w:cs="Times New Roman"/>
          <w:sz w:val="28"/>
          <w:szCs w:val="28"/>
        </w:rPr>
        <w:t xml:space="preserve">в нарушение пункта 32 и 33 Требований к подготовке межевого плана, утвержденных приказом Минэкономразвития России от 08.12.2015 №921, </w:t>
      </w:r>
      <w:r w:rsidR="00546829" w:rsidRPr="00C55791">
        <w:rPr>
          <w:rFonts w:ascii="Times New Roman" w:hAnsi="Times New Roman" w:cs="Times New Roman"/>
          <w:sz w:val="28"/>
          <w:szCs w:val="28"/>
          <w:u w:val="single"/>
        </w:rPr>
        <w:t>подготовленный аналитическим методом</w:t>
      </w:r>
      <w:r w:rsidR="00546829" w:rsidRPr="006F798D">
        <w:rPr>
          <w:rFonts w:ascii="Times New Roman" w:hAnsi="Times New Roman" w:cs="Times New Roman"/>
          <w:sz w:val="28"/>
          <w:szCs w:val="28"/>
        </w:rPr>
        <w:t xml:space="preserve"> определения координат межевой план содержит: сведения о геодезических пункт</w:t>
      </w:r>
      <w:r w:rsidR="00C55791">
        <w:rPr>
          <w:rFonts w:ascii="Times New Roman" w:hAnsi="Times New Roman" w:cs="Times New Roman"/>
          <w:sz w:val="28"/>
          <w:szCs w:val="28"/>
        </w:rPr>
        <w:t>ах</w:t>
      </w:r>
      <w:r w:rsidR="00546829" w:rsidRPr="006F798D">
        <w:rPr>
          <w:rFonts w:ascii="Times New Roman" w:hAnsi="Times New Roman" w:cs="Times New Roman"/>
          <w:sz w:val="28"/>
          <w:szCs w:val="28"/>
        </w:rPr>
        <w:t>; сведения о наименовании прибора, об утверждении типа средств измерений и реквизиты свидетельства о поверке прибора.</w:t>
      </w:r>
    </w:p>
    <w:p w:rsidR="00951C59" w:rsidRPr="006F798D" w:rsidRDefault="00951C59" w:rsidP="006F79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98D">
        <w:rPr>
          <w:rFonts w:ascii="Times New Roman" w:hAnsi="Times New Roman" w:cs="Times New Roman"/>
          <w:sz w:val="28"/>
          <w:szCs w:val="28"/>
        </w:rPr>
        <w:t xml:space="preserve">- </w:t>
      </w:r>
      <w:r w:rsidR="006F7C8D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6F798D">
        <w:rPr>
          <w:rFonts w:ascii="Times New Roman" w:hAnsi="Times New Roman" w:cs="Times New Roman"/>
          <w:sz w:val="28"/>
          <w:szCs w:val="28"/>
        </w:rPr>
        <w:t xml:space="preserve">в нарушение Приказа Минэкономразвития России от 01.03.2016 №90 в межевом плане </w:t>
      </w:r>
      <w:r w:rsidRPr="005B3FF7">
        <w:rPr>
          <w:rFonts w:ascii="Times New Roman" w:hAnsi="Times New Roman" w:cs="Times New Roman"/>
          <w:sz w:val="28"/>
          <w:szCs w:val="28"/>
          <w:u w:val="single"/>
        </w:rPr>
        <w:t>средняя квадратическая погрешность</w:t>
      </w:r>
      <w:r w:rsidRPr="006F798D">
        <w:rPr>
          <w:rFonts w:ascii="Times New Roman" w:hAnsi="Times New Roman" w:cs="Times New Roman"/>
          <w:sz w:val="28"/>
          <w:szCs w:val="28"/>
        </w:rPr>
        <w:t xml:space="preserve"> </w:t>
      </w:r>
      <w:r w:rsidRPr="006F798D">
        <w:rPr>
          <w:rFonts w:ascii="Times New Roman" w:hAnsi="Times New Roman" w:cs="Times New Roman"/>
          <w:sz w:val="28"/>
          <w:szCs w:val="28"/>
        </w:rPr>
        <w:lastRenderedPageBreak/>
        <w:t xml:space="preserve">местоположения характерных точек </w:t>
      </w:r>
      <w:r w:rsidRPr="005B3FF7">
        <w:rPr>
          <w:rFonts w:ascii="Times New Roman" w:hAnsi="Times New Roman" w:cs="Times New Roman"/>
          <w:sz w:val="28"/>
          <w:szCs w:val="28"/>
          <w:u w:val="single"/>
        </w:rPr>
        <w:t>не соответствует установленной точности</w:t>
      </w:r>
      <w:r w:rsidRPr="006F798D">
        <w:rPr>
          <w:rFonts w:ascii="Times New Roman" w:hAnsi="Times New Roman" w:cs="Times New Roman"/>
          <w:sz w:val="28"/>
          <w:szCs w:val="28"/>
        </w:rPr>
        <w:t xml:space="preserve"> определения координат характерных точек границ земельных участков.</w:t>
      </w:r>
    </w:p>
    <w:p w:rsidR="006F798D" w:rsidRPr="006F798D" w:rsidRDefault="006F798D" w:rsidP="006F79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7495" w:rsidRPr="006F798D" w:rsidRDefault="00951C59" w:rsidP="006F798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98D">
        <w:rPr>
          <w:rFonts w:ascii="Times New Roman" w:hAnsi="Times New Roman" w:cs="Times New Roman"/>
          <w:b/>
          <w:sz w:val="28"/>
          <w:szCs w:val="28"/>
        </w:rPr>
        <w:t>5</w:t>
      </w:r>
      <w:r w:rsidR="00077495" w:rsidRPr="006F798D">
        <w:rPr>
          <w:rFonts w:ascii="Times New Roman" w:hAnsi="Times New Roman" w:cs="Times New Roman"/>
          <w:b/>
          <w:sz w:val="28"/>
          <w:szCs w:val="28"/>
        </w:rPr>
        <w:t>. Проверка соблюдения требований употребления наименований географических объектов.</w:t>
      </w:r>
    </w:p>
    <w:p w:rsidR="00077495" w:rsidRPr="006F798D" w:rsidRDefault="006F7C8D" w:rsidP="006F7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именно, в</w:t>
      </w:r>
      <w:r w:rsidR="00077495" w:rsidRPr="006F798D">
        <w:rPr>
          <w:rFonts w:ascii="Times New Roman" w:hAnsi="Times New Roman" w:cs="Times New Roman"/>
          <w:sz w:val="28"/>
          <w:szCs w:val="28"/>
        </w:rPr>
        <w:t xml:space="preserve"> нарушение Федерального закона от 18.12.1997 №152-ФЗ «О наименованиях географических объектов» в документах, подготавливаемых кадастровыми инженерами для осуществления кадастрового учета, производится произвольная замена одних наименований географических объектов другими, употребл</w:t>
      </w:r>
      <w:r>
        <w:rPr>
          <w:rFonts w:ascii="Times New Roman" w:hAnsi="Times New Roman" w:cs="Times New Roman"/>
          <w:sz w:val="28"/>
          <w:szCs w:val="28"/>
        </w:rPr>
        <w:t>яются</w:t>
      </w:r>
      <w:r w:rsidR="00077495" w:rsidRPr="006F798D">
        <w:rPr>
          <w:rFonts w:ascii="Times New Roman" w:hAnsi="Times New Roman" w:cs="Times New Roman"/>
          <w:sz w:val="28"/>
          <w:szCs w:val="28"/>
        </w:rPr>
        <w:t xml:space="preserve"> искаженны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77495" w:rsidRPr="006F798D">
        <w:rPr>
          <w:rFonts w:ascii="Times New Roman" w:hAnsi="Times New Roman" w:cs="Times New Roman"/>
          <w:sz w:val="28"/>
          <w:szCs w:val="28"/>
        </w:rPr>
        <w:t xml:space="preserve"> наименовани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77495" w:rsidRPr="006F798D">
        <w:rPr>
          <w:rFonts w:ascii="Times New Roman" w:hAnsi="Times New Roman" w:cs="Times New Roman"/>
          <w:sz w:val="28"/>
          <w:szCs w:val="28"/>
        </w:rPr>
        <w:t xml:space="preserve"> географических объектов.</w:t>
      </w:r>
    </w:p>
    <w:p w:rsidR="00951C59" w:rsidRPr="006F798D" w:rsidRDefault="00951C59" w:rsidP="006F79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98D">
        <w:rPr>
          <w:rFonts w:ascii="Times New Roman" w:hAnsi="Times New Roman" w:cs="Times New Roman"/>
          <w:sz w:val="28"/>
          <w:szCs w:val="28"/>
        </w:rPr>
        <w:t>Реестры зарегистрированных наименований географических объектов на каждый субъект Российской Федерации размещены на сайте Росреестра</w:t>
      </w:r>
      <w:r w:rsidR="001D1C6F">
        <w:rPr>
          <w:rFonts w:ascii="Times New Roman" w:hAnsi="Times New Roman" w:cs="Times New Roman"/>
          <w:sz w:val="28"/>
          <w:szCs w:val="28"/>
        </w:rPr>
        <w:t xml:space="preserve"> и находятся в открытом доступе.</w:t>
      </w:r>
    </w:p>
    <w:p w:rsidR="00077495" w:rsidRDefault="00951C59" w:rsidP="006F798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98D">
        <w:rPr>
          <w:rFonts w:ascii="Times New Roman" w:eastAsia="Calibri" w:hAnsi="Times New Roman" w:cs="Times New Roman"/>
          <w:sz w:val="28"/>
          <w:szCs w:val="28"/>
        </w:rPr>
        <w:t>Н</w:t>
      </w:r>
      <w:r w:rsidR="00077495" w:rsidRPr="006F798D">
        <w:rPr>
          <w:rFonts w:ascii="Times New Roman" w:eastAsia="Calibri" w:hAnsi="Times New Roman" w:cs="Times New Roman"/>
          <w:sz w:val="28"/>
          <w:szCs w:val="28"/>
        </w:rPr>
        <w:t xml:space="preserve">арушение требований законодательства о наименованиях географических объектов влечет за собой </w:t>
      </w:r>
      <w:hyperlink r:id="rId7" w:history="1">
        <w:r w:rsidR="00077495" w:rsidRPr="006F798D">
          <w:rPr>
            <w:rFonts w:ascii="Times New Roman" w:eastAsia="Calibri" w:hAnsi="Times New Roman" w:cs="Times New Roman"/>
            <w:sz w:val="28"/>
            <w:szCs w:val="28"/>
          </w:rPr>
          <w:t>административную</w:t>
        </w:r>
      </w:hyperlink>
      <w:r w:rsidR="00077495" w:rsidRPr="006F798D">
        <w:rPr>
          <w:rFonts w:ascii="Times New Roman" w:eastAsia="Calibri" w:hAnsi="Times New Roman" w:cs="Times New Roman"/>
          <w:sz w:val="28"/>
          <w:szCs w:val="28"/>
        </w:rPr>
        <w:t xml:space="preserve"> ответственность в соответствии со ст. 19.10 Кодекса Российской Федерации об административных правонарушениях</w:t>
      </w:r>
      <w:r w:rsidR="001D1C6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D1C6F" w:rsidRPr="001D1C6F" w:rsidRDefault="001D1C6F" w:rsidP="006F798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128B" w:rsidRPr="0055128B" w:rsidRDefault="0055128B" w:rsidP="001D1C6F">
      <w:pPr>
        <w:shd w:val="clear" w:color="auto" w:fill="FFFFFF"/>
        <w:spacing w:after="0" w:line="29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5128B">
        <w:rPr>
          <w:rFonts w:ascii="Times New Roman" w:hAnsi="Times New Roman" w:cs="Times New Roman"/>
          <w:sz w:val="28"/>
          <w:szCs w:val="28"/>
        </w:rPr>
        <w:t>ри наличии достаточных оснований полагать, что в межевой план, технический план, акт обследования, проект межевания земельного участка или земельных участков либо карту-план территории к</w:t>
      </w:r>
      <w:r w:rsidRPr="0055128B">
        <w:rPr>
          <w:rFonts w:ascii="Times New Roman" w:hAnsi="Times New Roman" w:cs="Times New Roman"/>
          <w:sz w:val="28"/>
          <w:szCs w:val="28"/>
          <w:u w:val="single"/>
        </w:rPr>
        <w:t>адастровым инженером внесены заведомо</w:t>
      </w:r>
      <w:r w:rsidRPr="0055128B">
        <w:rPr>
          <w:rFonts w:ascii="Times New Roman" w:hAnsi="Times New Roman" w:cs="Times New Roman"/>
          <w:sz w:val="28"/>
          <w:szCs w:val="28"/>
        </w:rPr>
        <w:t xml:space="preserve"> ложные сведения </w:t>
      </w:r>
      <w:r w:rsidRPr="0055128B">
        <w:rPr>
          <w:rFonts w:ascii="Times New Roman" w:hAnsi="Times New Roman" w:cs="Times New Roman"/>
          <w:sz w:val="28"/>
          <w:szCs w:val="28"/>
          <w:u w:val="single"/>
        </w:rPr>
        <w:t>и если указанные действия</w:t>
      </w:r>
      <w:r w:rsidRPr="0055128B">
        <w:rPr>
          <w:rFonts w:ascii="Times New Roman" w:hAnsi="Times New Roman" w:cs="Times New Roman"/>
          <w:sz w:val="28"/>
          <w:szCs w:val="28"/>
        </w:rPr>
        <w:t xml:space="preserve"> кадастрового инженера причинили ущерб гражданам, организациям или государству, </w:t>
      </w:r>
      <w:r w:rsidRPr="0055128B">
        <w:rPr>
          <w:rFonts w:ascii="Times New Roman" w:hAnsi="Times New Roman" w:cs="Times New Roman"/>
          <w:sz w:val="28"/>
          <w:szCs w:val="28"/>
          <w:u w:val="single"/>
        </w:rPr>
        <w:t>подтверждающие о таких случаях материалы направляются</w:t>
      </w:r>
      <w:r w:rsidRPr="0055128B">
        <w:rPr>
          <w:rFonts w:ascii="Times New Roman" w:hAnsi="Times New Roman" w:cs="Times New Roman"/>
          <w:sz w:val="28"/>
          <w:szCs w:val="28"/>
        </w:rPr>
        <w:t xml:space="preserve"> в органы прокуратуры для принятия мер по возбуждению дел об административных правонарушениях, предусмотренных статьей 14.35 КоАП РФ</w:t>
      </w:r>
    </w:p>
    <w:p w:rsidR="0055128B" w:rsidRDefault="0055128B" w:rsidP="001D1C6F">
      <w:pPr>
        <w:shd w:val="clear" w:color="auto" w:fill="FFFFFF"/>
        <w:spacing w:after="0" w:line="290" w:lineRule="atLeast"/>
        <w:ind w:firstLine="709"/>
        <w:jc w:val="both"/>
        <w:rPr>
          <w:color w:val="000000"/>
          <w:sz w:val="26"/>
          <w:szCs w:val="26"/>
        </w:rPr>
      </w:pPr>
    </w:p>
    <w:p w:rsidR="00951C59" w:rsidRPr="006F798D" w:rsidRDefault="00951C59" w:rsidP="006F798D">
      <w:pPr>
        <w:shd w:val="clear" w:color="auto" w:fill="FFFFFF"/>
        <w:spacing w:after="0" w:line="312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6F798D">
        <w:rPr>
          <w:rFonts w:ascii="Times New Roman" w:hAnsi="Times New Roman" w:cs="Times New Roman"/>
          <w:sz w:val="28"/>
          <w:szCs w:val="28"/>
        </w:rPr>
        <w:t xml:space="preserve">Выявленные в ходе проверки межевых планов факты нарушения законодательства в области геодезии и картографии, о наименовании географических объектов, используются </w:t>
      </w:r>
      <w:r w:rsidRPr="006F79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Управлением Росреестра по Хабаровскому краю </w:t>
      </w:r>
      <w:r w:rsidR="006F798D" w:rsidRPr="006F79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</w:t>
      </w:r>
      <w:r w:rsidRPr="006F79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подготовки </w:t>
      </w:r>
      <w:r w:rsidRPr="006F798D">
        <w:rPr>
          <w:rFonts w:ascii="Times New Roman" w:hAnsi="Times New Roman" w:cs="Times New Roman"/>
          <w:sz w:val="28"/>
          <w:szCs w:val="28"/>
        </w:rPr>
        <w:t>ежегодного плана проведения плановых проверок в рамках мероприятий по федеральному государственному надзору в области геодезии и картографии в отношении индивидуальных предпринимателей и организаций, в которых осуществляют свою деятельность кадастровые инженеры.</w:t>
      </w:r>
    </w:p>
    <w:sectPr w:rsidR="00951C59" w:rsidRPr="006F798D" w:rsidSect="00C55791">
      <w:headerReference w:type="default" r:id="rId8"/>
      <w:pgSz w:w="12240" w:h="15840" w:code="1"/>
      <w:pgMar w:top="851" w:right="851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2BB" w:rsidRDefault="00A102BB" w:rsidP="008C603C">
      <w:pPr>
        <w:spacing w:after="0" w:line="240" w:lineRule="auto"/>
      </w:pPr>
      <w:r>
        <w:separator/>
      </w:r>
    </w:p>
  </w:endnote>
  <w:endnote w:type="continuationSeparator" w:id="0">
    <w:p w:rsidR="00A102BB" w:rsidRDefault="00A102BB" w:rsidP="008C6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2BB" w:rsidRDefault="00A102BB" w:rsidP="008C603C">
      <w:pPr>
        <w:spacing w:after="0" w:line="240" w:lineRule="auto"/>
      </w:pPr>
      <w:r>
        <w:separator/>
      </w:r>
    </w:p>
  </w:footnote>
  <w:footnote w:type="continuationSeparator" w:id="0">
    <w:p w:rsidR="00A102BB" w:rsidRDefault="00A102BB" w:rsidP="008C6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05653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C603C" w:rsidRPr="006F7C8D" w:rsidRDefault="008C603C" w:rsidP="006F7C8D">
        <w:pPr>
          <w:pStyle w:val="a4"/>
          <w:jc w:val="center"/>
          <w:rPr>
            <w:rFonts w:ascii="Times New Roman" w:hAnsi="Times New Roman" w:cs="Times New Roman"/>
          </w:rPr>
        </w:pPr>
        <w:r w:rsidRPr="006F7C8D">
          <w:rPr>
            <w:rFonts w:ascii="Times New Roman" w:hAnsi="Times New Roman" w:cs="Times New Roman"/>
          </w:rPr>
          <w:fldChar w:fldCharType="begin"/>
        </w:r>
        <w:r w:rsidRPr="006F7C8D">
          <w:rPr>
            <w:rFonts w:ascii="Times New Roman" w:hAnsi="Times New Roman" w:cs="Times New Roman"/>
          </w:rPr>
          <w:instrText>PAGE   \* MERGEFORMAT</w:instrText>
        </w:r>
        <w:r w:rsidRPr="006F7C8D">
          <w:rPr>
            <w:rFonts w:ascii="Times New Roman" w:hAnsi="Times New Roman" w:cs="Times New Roman"/>
          </w:rPr>
          <w:fldChar w:fldCharType="separate"/>
        </w:r>
        <w:r w:rsidR="00D11AAA">
          <w:rPr>
            <w:rFonts w:ascii="Times New Roman" w:hAnsi="Times New Roman" w:cs="Times New Roman"/>
            <w:noProof/>
          </w:rPr>
          <w:t>3</w:t>
        </w:r>
        <w:r w:rsidRPr="006F7C8D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20062E"/>
    <w:multiLevelType w:val="hybridMultilevel"/>
    <w:tmpl w:val="7EC02214"/>
    <w:lvl w:ilvl="0" w:tplc="8ECC8A1A">
      <w:start w:val="1"/>
      <w:numFmt w:val="decimal"/>
      <w:lvlText w:val="%1."/>
      <w:lvlJc w:val="left"/>
      <w:pPr>
        <w:ind w:left="10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006"/>
    <w:rsid w:val="00077495"/>
    <w:rsid w:val="000814DE"/>
    <w:rsid w:val="000C2BBC"/>
    <w:rsid w:val="00110397"/>
    <w:rsid w:val="001776D9"/>
    <w:rsid w:val="001A305B"/>
    <w:rsid w:val="001B2906"/>
    <w:rsid w:val="001D1C6F"/>
    <w:rsid w:val="00221621"/>
    <w:rsid w:val="002316AC"/>
    <w:rsid w:val="002541C9"/>
    <w:rsid w:val="002638CD"/>
    <w:rsid w:val="00276BF8"/>
    <w:rsid w:val="00282597"/>
    <w:rsid w:val="002E0D19"/>
    <w:rsid w:val="002E3006"/>
    <w:rsid w:val="00354CE0"/>
    <w:rsid w:val="00406323"/>
    <w:rsid w:val="004231B3"/>
    <w:rsid w:val="00546829"/>
    <w:rsid w:val="00547C33"/>
    <w:rsid w:val="0055128B"/>
    <w:rsid w:val="005B3FF7"/>
    <w:rsid w:val="005C3016"/>
    <w:rsid w:val="005C7381"/>
    <w:rsid w:val="00632A28"/>
    <w:rsid w:val="006529E5"/>
    <w:rsid w:val="006A1007"/>
    <w:rsid w:val="006A11B0"/>
    <w:rsid w:val="006B35D4"/>
    <w:rsid w:val="006F798D"/>
    <w:rsid w:val="006F7C8D"/>
    <w:rsid w:val="007D6E83"/>
    <w:rsid w:val="007E6AA6"/>
    <w:rsid w:val="00810F76"/>
    <w:rsid w:val="008C603C"/>
    <w:rsid w:val="008F651B"/>
    <w:rsid w:val="00951C59"/>
    <w:rsid w:val="009B5AD5"/>
    <w:rsid w:val="009C3EB7"/>
    <w:rsid w:val="009E29F6"/>
    <w:rsid w:val="00A102BB"/>
    <w:rsid w:val="00AE2AFE"/>
    <w:rsid w:val="00AE6F99"/>
    <w:rsid w:val="00B65811"/>
    <w:rsid w:val="00C55791"/>
    <w:rsid w:val="00D0574B"/>
    <w:rsid w:val="00D0754D"/>
    <w:rsid w:val="00D11AAA"/>
    <w:rsid w:val="00D94E18"/>
    <w:rsid w:val="00D95429"/>
    <w:rsid w:val="00E116DA"/>
    <w:rsid w:val="00E94B39"/>
    <w:rsid w:val="00F2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1D1E67C4-CAE0-4C06-8BB2-DEEE2B99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CE0"/>
    <w:pPr>
      <w:ind w:left="720"/>
      <w:contextualSpacing/>
    </w:pPr>
  </w:style>
  <w:style w:type="paragraph" w:customStyle="1" w:styleId="ConsPlusNormal">
    <w:name w:val="ConsPlusNormal"/>
    <w:rsid w:val="000774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1D1C6F"/>
  </w:style>
  <w:style w:type="paragraph" w:styleId="a4">
    <w:name w:val="header"/>
    <w:basedOn w:val="a"/>
    <w:link w:val="a5"/>
    <w:uiPriority w:val="99"/>
    <w:unhideWhenUsed/>
    <w:rsid w:val="008C6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603C"/>
  </w:style>
  <w:style w:type="paragraph" w:styleId="a6">
    <w:name w:val="footer"/>
    <w:basedOn w:val="a"/>
    <w:link w:val="a7"/>
    <w:uiPriority w:val="99"/>
    <w:unhideWhenUsed/>
    <w:rsid w:val="008C6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603C"/>
  </w:style>
  <w:style w:type="paragraph" w:styleId="a8">
    <w:name w:val="Balloon Text"/>
    <w:basedOn w:val="a"/>
    <w:link w:val="a9"/>
    <w:uiPriority w:val="99"/>
    <w:semiHidden/>
    <w:unhideWhenUsed/>
    <w:rsid w:val="008C6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60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A0672BCFF415C608D8CB4D3B9E8BCE99B985E93531661C3B66513EE4081F782BF3FF7BF18E8214076U1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6</cp:revision>
  <cp:lastPrinted>2019-03-26T07:22:00Z</cp:lastPrinted>
  <dcterms:created xsi:type="dcterms:W3CDTF">2019-03-26T05:17:00Z</dcterms:created>
  <dcterms:modified xsi:type="dcterms:W3CDTF">2019-03-27T04:14:00Z</dcterms:modified>
</cp:coreProperties>
</file>